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AF" w:rsidRPr="002C1FCA" w:rsidRDefault="002540C6" w:rsidP="00D50EAF">
      <w:pPr>
        <w:jc w:val="center"/>
        <w:rPr>
          <w:rFonts w:ascii="Comic Sans MS" w:hAnsi="Comic Sans MS"/>
          <w:sz w:val="32"/>
        </w:rPr>
      </w:pPr>
      <w:r>
        <w:rPr>
          <w:noProof/>
        </w:rPr>
        <w:drawing>
          <wp:anchor distT="0" distB="0" distL="114300" distR="114300" simplePos="0" relativeHeight="251656192" behindDoc="1" locked="0" layoutInCell="1" allowOverlap="1">
            <wp:simplePos x="0" y="0"/>
            <wp:positionH relativeFrom="column">
              <wp:posOffset>-977265</wp:posOffset>
            </wp:positionH>
            <wp:positionV relativeFrom="paragraph">
              <wp:posOffset>-568960</wp:posOffset>
            </wp:positionV>
            <wp:extent cx="1185545" cy="923925"/>
            <wp:effectExtent l="19050" t="0" r="0" b="0"/>
            <wp:wrapTight wrapText="bothSides">
              <wp:wrapPolygon edited="0">
                <wp:start x="-347" y="0"/>
                <wp:lineTo x="-347" y="21377"/>
                <wp:lineTo x="21519" y="21377"/>
                <wp:lineTo x="21519" y="0"/>
                <wp:lineTo x="-347" y="0"/>
              </wp:wrapPolygon>
            </wp:wrapTight>
            <wp:docPr id="5" name="Picture 5" descr="http://incontiguousbrick.files.wordpress.com/2007/05/gpw-20050430a-fullsize-ebola-virus-cdc-phil-id-1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ncontiguousbrick.files.wordpress.com/2007/05/gpw-20050430a-fullsize-ebola-virus-cdc-phil-id-1181.jpg"/>
                    <pic:cNvPicPr>
                      <a:picLocks noChangeAspect="1" noChangeArrowheads="1"/>
                    </pic:cNvPicPr>
                  </pic:nvPicPr>
                  <pic:blipFill>
                    <a:blip r:embed="rId7" r:link="rId8" cstate="print"/>
                    <a:srcRect/>
                    <a:stretch>
                      <a:fillRect/>
                    </a:stretch>
                  </pic:blipFill>
                  <pic:spPr bwMode="auto">
                    <a:xfrm>
                      <a:off x="0" y="0"/>
                      <a:ext cx="1185545" cy="923925"/>
                    </a:xfrm>
                    <a:prstGeom prst="rect">
                      <a:avLst/>
                    </a:prstGeom>
                    <a:noFill/>
                    <a:ln w="9525">
                      <a:noFill/>
                      <a:miter lim="800000"/>
                      <a:headEnd/>
                      <a:tailEnd/>
                    </a:ln>
                  </pic:spPr>
                </pic:pic>
              </a:graphicData>
            </a:graphic>
          </wp:anchor>
        </w:drawing>
      </w:r>
      <w:r>
        <w:rPr>
          <w:noProof/>
        </w:rPr>
        <w:drawing>
          <wp:anchor distT="0" distB="0" distL="114300" distR="114300" simplePos="0" relativeHeight="251655168" behindDoc="1" locked="0" layoutInCell="1" allowOverlap="1">
            <wp:simplePos x="0" y="0"/>
            <wp:positionH relativeFrom="column">
              <wp:posOffset>4852035</wp:posOffset>
            </wp:positionH>
            <wp:positionV relativeFrom="paragraph">
              <wp:posOffset>-797560</wp:posOffset>
            </wp:positionV>
            <wp:extent cx="1663065" cy="1157605"/>
            <wp:effectExtent l="19050" t="0" r="0" b="0"/>
            <wp:wrapTight wrapText="bothSides">
              <wp:wrapPolygon edited="0">
                <wp:start x="-247" y="0"/>
                <wp:lineTo x="-247" y="21327"/>
                <wp:lineTo x="21526" y="21327"/>
                <wp:lineTo x="21526" y="0"/>
                <wp:lineTo x="-247" y="0"/>
              </wp:wrapPolygon>
            </wp:wrapTight>
            <wp:docPr id="4" name="Picture 4" descr="https://www.msu.edu/course/isb/202/ebertmay/images/HIV%20vir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msu.edu/course/isb/202/ebertmay/images/HIV%20virus.png"/>
                    <pic:cNvPicPr>
                      <a:picLocks noChangeAspect="1" noChangeArrowheads="1"/>
                    </pic:cNvPicPr>
                  </pic:nvPicPr>
                  <pic:blipFill>
                    <a:blip r:embed="rId9" r:link="rId10" cstate="print"/>
                    <a:srcRect/>
                    <a:stretch>
                      <a:fillRect/>
                    </a:stretch>
                  </pic:blipFill>
                  <pic:spPr bwMode="auto">
                    <a:xfrm>
                      <a:off x="0" y="0"/>
                      <a:ext cx="1663065" cy="1157605"/>
                    </a:xfrm>
                    <a:prstGeom prst="rect">
                      <a:avLst/>
                    </a:prstGeom>
                    <a:noFill/>
                    <a:ln w="9525">
                      <a:noFill/>
                      <a:miter lim="800000"/>
                      <a:headEnd/>
                      <a:tailEnd/>
                    </a:ln>
                  </pic:spPr>
                </pic:pic>
              </a:graphicData>
            </a:graphic>
          </wp:anchor>
        </w:drawing>
      </w:r>
      <w:r w:rsidR="00D50EAF" w:rsidRPr="002C1FCA">
        <w:rPr>
          <w:rFonts w:ascii="Comic Sans MS" w:hAnsi="Comic Sans MS"/>
          <w:b/>
          <w:sz w:val="32"/>
          <w:u w:val="single"/>
        </w:rPr>
        <w:t>VIRUSES</w:t>
      </w:r>
    </w:p>
    <w:p w:rsidR="00D50EAF" w:rsidRPr="002C1FCA" w:rsidRDefault="00D50EAF" w:rsidP="00D50EAF">
      <w:pPr>
        <w:jc w:val="center"/>
        <w:rPr>
          <w:rFonts w:ascii="Comic Sans MS" w:hAnsi="Comic Sans MS"/>
          <w:i/>
        </w:rPr>
      </w:pPr>
      <w:r w:rsidRPr="002C1FCA">
        <w:rPr>
          <w:rFonts w:ascii="Comic Sans MS" w:hAnsi="Comic Sans MS"/>
          <w:i/>
        </w:rPr>
        <w:t xml:space="preserve">*Do #1 for homework.  </w:t>
      </w:r>
    </w:p>
    <w:p w:rsidR="00D50EAF" w:rsidRPr="002C1FCA" w:rsidRDefault="00D50EAF" w:rsidP="00D50EAF">
      <w:pPr>
        <w:jc w:val="center"/>
        <w:rPr>
          <w:rFonts w:ascii="Comic Sans MS" w:hAnsi="Comic Sans MS"/>
        </w:rPr>
      </w:pPr>
      <w:r w:rsidRPr="002C1FCA">
        <w:rPr>
          <w:rFonts w:ascii="Comic Sans MS" w:hAnsi="Comic Sans MS"/>
          <w:i/>
        </w:rPr>
        <w:t xml:space="preserve">* Do #2 in class.  </w:t>
      </w:r>
    </w:p>
    <w:p w:rsidR="00D50EAF" w:rsidRPr="002C1FCA" w:rsidRDefault="00D50EAF" w:rsidP="00D50EAF">
      <w:pPr>
        <w:numPr>
          <w:ilvl w:val="0"/>
          <w:numId w:val="1"/>
        </w:numPr>
        <w:rPr>
          <w:rFonts w:ascii="Comic Sans MS" w:hAnsi="Comic Sans MS"/>
        </w:rPr>
      </w:pPr>
      <w:r w:rsidRPr="002C1FCA">
        <w:rPr>
          <w:rFonts w:ascii="Comic Sans MS" w:hAnsi="Comic Sans MS"/>
        </w:rPr>
        <w:t>What are viruses?</w:t>
      </w:r>
    </w:p>
    <w:p w:rsidR="00D50EAF" w:rsidRDefault="00D50EAF" w:rsidP="00D50EAF">
      <w:pPr>
        <w:numPr>
          <w:ilvl w:val="1"/>
          <w:numId w:val="1"/>
        </w:numPr>
        <w:rPr>
          <w:rFonts w:ascii="Comic Sans MS" w:hAnsi="Comic Sans MS"/>
        </w:rPr>
      </w:pPr>
      <w:r w:rsidRPr="002C1FCA">
        <w:rPr>
          <w:rFonts w:ascii="Comic Sans MS" w:hAnsi="Comic Sans MS"/>
        </w:rPr>
        <w:t>Are viruses living or non-living?  Why?</w:t>
      </w:r>
    </w:p>
    <w:p w:rsidR="00F05615" w:rsidRDefault="004D7138" w:rsidP="00F05615">
      <w:pPr>
        <w:rPr>
          <w:rFonts w:ascii="Comic Sans MS" w:hAnsi="Comic Sans MS"/>
        </w:rPr>
      </w:pPr>
      <w:r>
        <w:rPr>
          <w:rFonts w:ascii="Comic Sans MS" w:hAnsi="Comic Sans MS"/>
        </w:rPr>
        <w:t>Living, because it's an organism</w:t>
      </w:r>
    </w:p>
    <w:p w:rsidR="00F05615" w:rsidRDefault="00F05615" w:rsidP="00F05615">
      <w:pPr>
        <w:rPr>
          <w:rFonts w:ascii="Comic Sans MS" w:hAnsi="Comic Sans MS"/>
        </w:rPr>
      </w:pPr>
    </w:p>
    <w:p w:rsidR="00F05615" w:rsidRPr="002C1FCA" w:rsidRDefault="00F05615" w:rsidP="00F05615">
      <w:pPr>
        <w:rPr>
          <w:rFonts w:ascii="Comic Sans MS" w:hAnsi="Comic Sans MS"/>
        </w:rPr>
      </w:pPr>
    </w:p>
    <w:p w:rsidR="00D50EAF" w:rsidRPr="00F05615" w:rsidRDefault="00D50EAF" w:rsidP="00D50EAF">
      <w:pPr>
        <w:numPr>
          <w:ilvl w:val="1"/>
          <w:numId w:val="1"/>
        </w:numPr>
        <w:rPr>
          <w:rFonts w:ascii="Comic Sans MS" w:hAnsi="Comic Sans MS"/>
        </w:rPr>
      </w:pPr>
      <w:r w:rsidRPr="002C1FCA">
        <w:rPr>
          <w:rFonts w:ascii="Comic Sans MS" w:hAnsi="Comic Sans MS"/>
        </w:rPr>
        <w:t>Are viruses smaller or bigger than bacteria?</w:t>
      </w:r>
      <w:r w:rsidR="00F05615">
        <w:rPr>
          <w:rFonts w:ascii="Comic Sans MS" w:hAnsi="Comic Sans MS"/>
        </w:rPr>
        <w:t xml:space="preserve">  How much smaller is the HIV virus than the e-coli bacteria? (go to </w:t>
      </w:r>
      <w:r w:rsidR="00F05615" w:rsidRPr="00F05615">
        <w:rPr>
          <w:rFonts w:ascii="Comic Sans MS" w:hAnsi="Comic Sans MS"/>
          <w:i/>
        </w:rPr>
        <w:t>http://learn.genetics.utah.edu/content/begin/cells/scale/</w:t>
      </w:r>
      <w:r w:rsidR="00F05615">
        <w:t xml:space="preserve">  </w:t>
      </w:r>
      <w:r w:rsidR="00F05615" w:rsidRPr="00F05615">
        <w:rPr>
          <w:rFonts w:ascii="Comic Sans MS" w:hAnsi="Comic Sans MS"/>
        </w:rPr>
        <w:t>to get this info.</w:t>
      </w:r>
    </w:p>
    <w:p w:rsidR="00F05615" w:rsidRDefault="004D7138" w:rsidP="00F05615">
      <w:pPr>
        <w:rPr>
          <w:rFonts w:ascii="Comic Sans MS" w:hAnsi="Comic Sans MS"/>
        </w:rPr>
      </w:pPr>
      <w:r>
        <w:rPr>
          <w:rFonts w:ascii="Comic Sans MS" w:hAnsi="Comic Sans MS"/>
        </w:rPr>
        <w:t>Viruses are smaller, HIV virus is 130 nanometers and the e-coli bacteria is   3 x .6 micrometers. Some 100 times smaller</w:t>
      </w:r>
    </w:p>
    <w:p w:rsidR="00F05615" w:rsidRDefault="00F05615" w:rsidP="00F05615">
      <w:pPr>
        <w:rPr>
          <w:rFonts w:ascii="Comic Sans MS" w:hAnsi="Comic Sans MS"/>
        </w:rPr>
      </w:pPr>
    </w:p>
    <w:p w:rsidR="00F05615" w:rsidRPr="002C1FCA" w:rsidRDefault="00F05615" w:rsidP="00F05615">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Name 3 diseases that are caused by viral infection.</w:t>
      </w:r>
    </w:p>
    <w:p w:rsidR="00F05615" w:rsidRDefault="00F05615" w:rsidP="00F05615">
      <w:pPr>
        <w:rPr>
          <w:rFonts w:ascii="Comic Sans MS" w:hAnsi="Comic Sans MS"/>
        </w:rPr>
      </w:pPr>
    </w:p>
    <w:p w:rsidR="00F05615" w:rsidRDefault="004D7138" w:rsidP="00F05615">
      <w:pPr>
        <w:rPr>
          <w:rFonts w:ascii="Comic Sans MS" w:hAnsi="Comic Sans MS"/>
        </w:rPr>
      </w:pPr>
      <w:r>
        <w:rPr>
          <w:rFonts w:ascii="Comic Sans MS" w:hAnsi="Comic Sans MS"/>
        </w:rPr>
        <w:t>Ebola, AIDS, avian influenza</w:t>
      </w:r>
    </w:p>
    <w:p w:rsidR="00F05615" w:rsidRPr="002C1FCA" w:rsidRDefault="00F05615" w:rsidP="00F05615">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What is the structure of a virus? Include core, capsid and envelope.</w:t>
      </w:r>
    </w:p>
    <w:p w:rsidR="00F05615" w:rsidRDefault="00F05615" w:rsidP="00F05615">
      <w:pPr>
        <w:rPr>
          <w:rFonts w:ascii="Comic Sans MS" w:hAnsi="Comic Sans MS"/>
        </w:rPr>
      </w:pPr>
    </w:p>
    <w:p w:rsidR="00F05615" w:rsidRDefault="005040DD" w:rsidP="00F05615">
      <w:pPr>
        <w:rPr>
          <w:rFonts w:ascii="Comic Sans MS" w:hAnsi="Comic Sans MS"/>
        </w:rPr>
      </w:pPr>
      <w:r>
        <w:rPr>
          <w:rFonts w:ascii="Comic Sans MS" w:hAnsi="Comic Sans MS"/>
        </w:rPr>
        <w:t>In the core has nucleic acid and the capsid is a protein protective coating. The envelope is a lipid coating that is usually off of the host cell.</w:t>
      </w: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Pr="002C1FCA" w:rsidRDefault="00F05615" w:rsidP="00F05615">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Study each virus in page 477, and describe its shape.</w:t>
      </w: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F05615" w:rsidRDefault="00F05615" w:rsidP="00F05615">
      <w:pPr>
        <w:rPr>
          <w:rFonts w:ascii="Comic Sans MS" w:hAnsi="Comic Sans MS"/>
        </w:rPr>
      </w:pPr>
    </w:p>
    <w:p w:rsidR="00AC27CB" w:rsidRDefault="00AC27CB" w:rsidP="00F05615">
      <w:pPr>
        <w:rPr>
          <w:rFonts w:ascii="Comic Sans MS" w:hAnsi="Comic Sans MS"/>
        </w:rPr>
      </w:pPr>
    </w:p>
    <w:p w:rsidR="00F05615" w:rsidRPr="002C1FCA" w:rsidRDefault="00F05615" w:rsidP="00F05615">
      <w:pPr>
        <w:rPr>
          <w:rFonts w:ascii="Comic Sans MS" w:hAnsi="Comic Sans MS"/>
        </w:rPr>
      </w:pPr>
    </w:p>
    <w:p w:rsidR="00D50EAF" w:rsidRDefault="002540C6" w:rsidP="00D50EAF">
      <w:pPr>
        <w:numPr>
          <w:ilvl w:val="1"/>
          <w:numId w:val="1"/>
        </w:numPr>
        <w:rPr>
          <w:rFonts w:ascii="Comic Sans MS" w:hAnsi="Comic Sans MS"/>
        </w:rPr>
      </w:pPr>
      <w:r>
        <w:rPr>
          <w:noProof/>
        </w:rPr>
        <w:drawing>
          <wp:anchor distT="0" distB="0" distL="114300" distR="114300" simplePos="0" relativeHeight="251657216" behindDoc="1" locked="0" layoutInCell="1" allowOverlap="1">
            <wp:simplePos x="0" y="0"/>
            <wp:positionH relativeFrom="column">
              <wp:posOffset>5423535</wp:posOffset>
            </wp:positionH>
            <wp:positionV relativeFrom="paragraph">
              <wp:posOffset>-683260</wp:posOffset>
            </wp:positionV>
            <wp:extent cx="1053465" cy="1038860"/>
            <wp:effectExtent l="19050" t="0" r="0" b="0"/>
            <wp:wrapTight wrapText="bothSides">
              <wp:wrapPolygon edited="0">
                <wp:start x="-391" y="0"/>
                <wp:lineTo x="-391" y="21389"/>
                <wp:lineTo x="21483" y="21389"/>
                <wp:lineTo x="21483" y="0"/>
                <wp:lineTo x="-391" y="0"/>
              </wp:wrapPolygon>
            </wp:wrapTight>
            <wp:docPr id="6" name="Picture 6" descr="http://www.allamericanpatriots.com/files/images/influenza-vir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llamericanpatriots.com/files/images/influenza-virus.jpg"/>
                    <pic:cNvPicPr>
                      <a:picLocks noChangeAspect="1" noChangeArrowheads="1"/>
                    </pic:cNvPicPr>
                  </pic:nvPicPr>
                  <pic:blipFill>
                    <a:blip r:embed="rId11" r:link="rId12" cstate="print"/>
                    <a:srcRect/>
                    <a:stretch>
                      <a:fillRect/>
                    </a:stretch>
                  </pic:blipFill>
                  <pic:spPr bwMode="auto">
                    <a:xfrm flipV="1">
                      <a:off x="0" y="0"/>
                      <a:ext cx="1053465" cy="1038860"/>
                    </a:xfrm>
                    <a:prstGeom prst="rect">
                      <a:avLst/>
                    </a:prstGeom>
                    <a:noFill/>
                    <a:ln w="9525">
                      <a:noFill/>
                      <a:miter lim="800000"/>
                      <a:headEnd/>
                      <a:tailEnd/>
                    </a:ln>
                  </pic:spPr>
                </pic:pic>
              </a:graphicData>
            </a:graphic>
          </wp:anchor>
        </w:drawing>
      </w:r>
      <w:r w:rsidR="00D50EAF" w:rsidRPr="002C1FCA">
        <w:rPr>
          <w:rFonts w:ascii="Comic Sans MS" w:hAnsi="Comic Sans MS"/>
        </w:rPr>
        <w:t>Describe the process by which viruses attach to host cells.  Explain why this process is “specific” to certain cells and species.</w:t>
      </w:r>
    </w:p>
    <w:p w:rsidR="00C9782C" w:rsidRDefault="00C9782C" w:rsidP="00C9782C">
      <w:pPr>
        <w:rPr>
          <w:rFonts w:ascii="Comic Sans MS" w:hAnsi="Comic Sans MS"/>
        </w:rPr>
      </w:pPr>
    </w:p>
    <w:p w:rsidR="00C9782C" w:rsidRDefault="005040DD" w:rsidP="00C9782C">
      <w:pPr>
        <w:rPr>
          <w:rFonts w:ascii="Comic Sans MS" w:hAnsi="Comic Sans MS"/>
        </w:rPr>
      </w:pPr>
      <w:r>
        <w:rPr>
          <w:rFonts w:ascii="Comic Sans MS" w:hAnsi="Comic Sans MS"/>
        </w:rPr>
        <w:t>Its different because the host cells are different and the viruses are different structurally.</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What happens to the viral nucleic acids once they enter the host cell?</w:t>
      </w:r>
    </w:p>
    <w:p w:rsidR="00C9782C" w:rsidRDefault="005040DD" w:rsidP="00C9782C">
      <w:pPr>
        <w:rPr>
          <w:rFonts w:ascii="Comic Sans MS" w:hAnsi="Comic Sans MS"/>
        </w:rPr>
      </w:pPr>
      <w:r>
        <w:rPr>
          <w:rFonts w:ascii="Comic Sans MS" w:hAnsi="Comic Sans MS"/>
        </w:rPr>
        <w:t>They are injected</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Lytic versus lysogenic cycles.</w:t>
      </w:r>
    </w:p>
    <w:p w:rsidR="00D50EAF" w:rsidRDefault="00D50EAF" w:rsidP="00D50EAF">
      <w:pPr>
        <w:numPr>
          <w:ilvl w:val="2"/>
          <w:numId w:val="1"/>
        </w:numPr>
        <w:rPr>
          <w:rFonts w:ascii="Comic Sans MS" w:hAnsi="Comic Sans MS"/>
        </w:rPr>
      </w:pPr>
      <w:r w:rsidRPr="002C1FCA">
        <w:rPr>
          <w:rFonts w:ascii="Comic Sans MS" w:hAnsi="Comic Sans MS"/>
        </w:rPr>
        <w:t>Decribe the lytic cycle.</w:t>
      </w:r>
    </w:p>
    <w:p w:rsidR="00C9782C" w:rsidRDefault="005040DD" w:rsidP="00C9782C">
      <w:pPr>
        <w:rPr>
          <w:rFonts w:ascii="Comic Sans MS" w:hAnsi="Comic Sans MS"/>
        </w:rPr>
      </w:pPr>
      <w:r>
        <w:rPr>
          <w:rFonts w:ascii="Comic Sans MS" w:hAnsi="Comic Sans MS"/>
        </w:rPr>
        <w:t>First, penatration and injected fluids. Cell misstakes the injected nucleic acid for its own, so it copys it</w:t>
      </w:r>
      <w:r w:rsidR="004F6E2F">
        <w:rPr>
          <w:rFonts w:ascii="Comic Sans MS" w:hAnsi="Comic Sans MS"/>
        </w:rPr>
        <w:t>self, then organize the DNA as viruses in the cell, and when theres too much to hold it spplits and they infect other cells.</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Describe the lysogenic cycle.  What is a provirus?</w:t>
      </w:r>
    </w:p>
    <w:p w:rsidR="00C9782C" w:rsidRDefault="00C9782C" w:rsidP="00C9782C">
      <w:pPr>
        <w:rPr>
          <w:rFonts w:ascii="Comic Sans MS" w:hAnsi="Comic Sans MS"/>
        </w:rPr>
      </w:pPr>
    </w:p>
    <w:p w:rsidR="00C9782C" w:rsidRDefault="004F6E2F" w:rsidP="00C9782C">
      <w:pPr>
        <w:rPr>
          <w:rFonts w:ascii="Comic Sans MS" w:hAnsi="Comic Sans MS"/>
        </w:rPr>
      </w:pPr>
      <w:r>
        <w:rPr>
          <w:rFonts w:ascii="Comic Sans MS" w:hAnsi="Comic Sans MS"/>
        </w:rPr>
        <w:t>The virus spreads throught cells but does not release until a certain something triggers it to release. Provirus is for the virus</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Do the problem solving lab 18.1 in page 480.  Which viruses are lytic and which are lysogenic?  Include answers to questions 1-4.</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lastRenderedPageBreak/>
        <w:t>Why are lysogenic viruses easier to spread?</w:t>
      </w:r>
    </w:p>
    <w:p w:rsidR="00C9782C" w:rsidRDefault="004F6E2F" w:rsidP="00C9782C">
      <w:pPr>
        <w:rPr>
          <w:rFonts w:ascii="Comic Sans MS" w:hAnsi="Comic Sans MS"/>
        </w:rPr>
      </w:pPr>
      <w:r>
        <w:rPr>
          <w:rFonts w:ascii="Comic Sans MS" w:hAnsi="Comic Sans MS"/>
        </w:rPr>
        <w:t>Because they arent noticed until triggered</w:t>
      </w:r>
    </w:p>
    <w:p w:rsidR="00C9782C" w:rsidRPr="002C1FCA" w:rsidRDefault="00C9782C" w:rsidP="00C9782C">
      <w:pPr>
        <w:rPr>
          <w:rFonts w:ascii="Comic Sans MS" w:hAnsi="Comic Sans MS"/>
        </w:rPr>
      </w:pPr>
    </w:p>
    <w:p w:rsidR="00D50EAF" w:rsidRDefault="002540C6" w:rsidP="00D50EAF">
      <w:pPr>
        <w:numPr>
          <w:ilvl w:val="1"/>
          <w:numId w:val="1"/>
        </w:numPr>
        <w:rPr>
          <w:rFonts w:ascii="Comic Sans MS" w:hAnsi="Comic Sans MS"/>
        </w:rPr>
      </w:pPr>
      <w:r>
        <w:rPr>
          <w:noProof/>
        </w:rPr>
        <w:drawing>
          <wp:anchor distT="0" distB="0" distL="114300" distR="114300" simplePos="0" relativeHeight="251660288" behindDoc="1" locked="0" layoutInCell="1" allowOverlap="1">
            <wp:simplePos x="0" y="0"/>
            <wp:positionH relativeFrom="column">
              <wp:posOffset>-977265</wp:posOffset>
            </wp:positionH>
            <wp:positionV relativeFrom="paragraph">
              <wp:posOffset>-683260</wp:posOffset>
            </wp:positionV>
            <wp:extent cx="1371600" cy="1371600"/>
            <wp:effectExtent l="19050" t="0" r="0" b="0"/>
            <wp:wrapTight wrapText="bothSides">
              <wp:wrapPolygon edited="0">
                <wp:start x="-300" y="0"/>
                <wp:lineTo x="-300" y="21300"/>
                <wp:lineTo x="21600" y="21300"/>
                <wp:lineTo x="21600" y="0"/>
                <wp:lineTo x="-300" y="0"/>
              </wp:wrapPolygon>
            </wp:wrapTight>
            <wp:docPr id="9" name="Picture 9" descr="http://www.ncbi.nlm.nih.gov/ICTVdb/Images/Murphy/Herpe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ncbi.nlm.nih.gov/ICTVdb/Images/Murphy/Herpes_2.jpg"/>
                    <pic:cNvPicPr>
                      <a:picLocks noChangeAspect="1" noChangeArrowheads="1"/>
                    </pic:cNvPicPr>
                  </pic:nvPicPr>
                  <pic:blipFill>
                    <a:blip r:embed="rId13" r:link="rId14" cstate="print"/>
                    <a:srcRect/>
                    <a:stretch>
                      <a:fillRect/>
                    </a:stretch>
                  </pic:blipFill>
                  <pic:spPr bwMode="auto">
                    <a:xfrm>
                      <a:off x="0" y="0"/>
                      <a:ext cx="1371600" cy="1371600"/>
                    </a:xfrm>
                    <a:prstGeom prst="rect">
                      <a:avLst/>
                    </a:prstGeom>
                    <a:noFill/>
                    <a:ln w="9525">
                      <a:noFill/>
                      <a:miter lim="800000"/>
                      <a:headEnd/>
                      <a:tailEnd/>
                    </a:ln>
                  </pic:spPr>
                </pic:pic>
              </a:graphicData>
            </a:graphic>
          </wp:anchor>
        </w:drawing>
      </w:r>
      <w:r w:rsidR="00D50EAF" w:rsidRPr="002C1FCA">
        <w:rPr>
          <w:rFonts w:ascii="Comic Sans MS" w:hAnsi="Comic Sans MS"/>
        </w:rPr>
        <w:t>How can the chicken-pox virus cause shingles many years later?</w:t>
      </w:r>
    </w:p>
    <w:p w:rsidR="00C9782C" w:rsidRDefault="004F6E2F" w:rsidP="00C9782C">
      <w:pPr>
        <w:rPr>
          <w:rFonts w:ascii="Comic Sans MS" w:hAnsi="Comic Sans MS"/>
        </w:rPr>
      </w:pPr>
      <w:r>
        <w:rPr>
          <w:rFonts w:ascii="Comic Sans MS" w:hAnsi="Comic Sans MS"/>
        </w:rPr>
        <w:t>Shingles are caused because the chicken pox virus stays in your body, but you are immune to it. And if it breaks out of the nerve bodies it can travel down your axon terminals to your skin and create a rash years after the chicken pox</w:t>
      </w:r>
    </w:p>
    <w:p w:rsidR="00C9782C" w:rsidRPr="002C1FCA" w:rsidRDefault="00C9782C" w:rsidP="00C9782C">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What is a retrovirus?  How are they different from other viruses?  What is an example of a retrovirus?</w:t>
      </w:r>
    </w:p>
    <w:p w:rsidR="00C9782C" w:rsidRDefault="00C9782C" w:rsidP="00C9782C">
      <w:pPr>
        <w:rPr>
          <w:rFonts w:ascii="Comic Sans MS" w:hAnsi="Comic Sans MS"/>
        </w:rPr>
      </w:pPr>
    </w:p>
    <w:p w:rsidR="00C9782C" w:rsidRDefault="002540C6" w:rsidP="00C9782C">
      <w:pPr>
        <w:rPr>
          <w:rFonts w:ascii="Comic Sans MS" w:hAnsi="Comic Sans MS"/>
        </w:rPr>
      </w:pPr>
      <w:r>
        <w:rPr>
          <w:rFonts w:ascii="Comic Sans MS" w:hAnsi="Comic Sans MS"/>
        </w:rPr>
        <w:t xml:space="preserve">Retrovirus provokes the cell to do reverse transcriptase, which is RNA to DNA instead of DNA to RNA. </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pPr>
        <w:numPr>
          <w:ilvl w:val="0"/>
          <w:numId w:val="1"/>
        </w:numPr>
        <w:rPr>
          <w:rFonts w:ascii="Comic Sans MS" w:hAnsi="Comic Sans MS"/>
        </w:rPr>
      </w:pPr>
      <w:r w:rsidRPr="002C1FCA">
        <w:rPr>
          <w:rFonts w:ascii="Comic Sans MS" w:hAnsi="Comic Sans MS"/>
        </w:rPr>
        <w:t>What is HIV?  How does HIV infect a cell?</w:t>
      </w:r>
    </w:p>
    <w:p w:rsidR="00D50EAF" w:rsidRPr="002C1FCA" w:rsidRDefault="00D50EAF" w:rsidP="00D50EAF">
      <w:pPr>
        <w:numPr>
          <w:ilvl w:val="1"/>
          <w:numId w:val="1"/>
        </w:numPr>
        <w:rPr>
          <w:rFonts w:ascii="Comic Sans MS" w:hAnsi="Comic Sans MS"/>
        </w:rPr>
      </w:pPr>
      <w:r w:rsidRPr="002C1FCA">
        <w:rPr>
          <w:rFonts w:ascii="Comic Sans MS" w:hAnsi="Comic Sans MS"/>
        </w:rPr>
        <w:t xml:space="preserve">WATCH AS A CLASS: </w:t>
      </w:r>
      <w:hyperlink r:id="rId15" w:history="1">
        <w:r w:rsidRPr="005C55FD">
          <w:rPr>
            <w:rStyle w:val="Hyperlink"/>
            <w:rFonts w:ascii="Comic Sans MS" w:hAnsi="Comic Sans MS"/>
          </w:rPr>
          <w:t>http://www.youtube.com/watch?v=0SOzJVrqBbU</w:t>
        </w:r>
      </w:hyperlink>
      <w:r>
        <w:rPr>
          <w:rFonts w:ascii="Comic Sans MS" w:hAnsi="Comic Sans MS"/>
        </w:rPr>
        <w:t xml:space="preserve"> </w:t>
      </w:r>
    </w:p>
    <w:p w:rsidR="00D50EAF" w:rsidRPr="002C1FCA" w:rsidRDefault="00D50EAF" w:rsidP="00D50EAF">
      <w:pPr>
        <w:numPr>
          <w:ilvl w:val="1"/>
          <w:numId w:val="1"/>
        </w:numPr>
        <w:rPr>
          <w:rFonts w:ascii="Comic Sans MS" w:hAnsi="Comic Sans MS"/>
        </w:rPr>
      </w:pPr>
      <w:hyperlink r:id="rId16" w:history="1">
        <w:r w:rsidRPr="002C1FCA">
          <w:rPr>
            <w:rStyle w:val="Hyperlink"/>
            <w:rFonts w:ascii="Comic Sans MS" w:hAnsi="Comic Sans MS"/>
          </w:rPr>
          <w:t>http://www.pbs.org/wgbh/pages/frontline/aids/etc/quiz.html</w:t>
        </w:r>
      </w:hyperlink>
      <w:r w:rsidRPr="002C1FCA">
        <w:rPr>
          <w:rFonts w:ascii="Comic Sans MS" w:hAnsi="Comic Sans MS"/>
        </w:rPr>
        <w:t xml:space="preserve"> - How much do you know about HIV?  Take this quiz first.</w:t>
      </w:r>
    </w:p>
    <w:p w:rsidR="00D50EAF" w:rsidRPr="002C1FCA" w:rsidRDefault="00D50EAF" w:rsidP="00D50EAF">
      <w:pPr>
        <w:numPr>
          <w:ilvl w:val="1"/>
          <w:numId w:val="1"/>
        </w:numPr>
        <w:rPr>
          <w:rFonts w:ascii="Comic Sans MS" w:hAnsi="Comic Sans MS"/>
        </w:rPr>
      </w:pPr>
      <w:r w:rsidRPr="002C1FCA">
        <w:rPr>
          <w:rFonts w:ascii="Comic Sans MS" w:hAnsi="Comic Sans MS"/>
        </w:rPr>
        <w:t>Myths and misunderstandings.</w:t>
      </w:r>
    </w:p>
    <w:p w:rsidR="00D50EAF" w:rsidRPr="002C1FCA" w:rsidRDefault="00D50EAF" w:rsidP="00D50EAF">
      <w:pPr>
        <w:numPr>
          <w:ilvl w:val="2"/>
          <w:numId w:val="1"/>
        </w:numPr>
        <w:rPr>
          <w:rFonts w:ascii="Comic Sans MS" w:hAnsi="Comic Sans MS"/>
        </w:rPr>
      </w:pPr>
      <w:hyperlink r:id="rId17" w:history="1">
        <w:r w:rsidRPr="002C1FCA">
          <w:rPr>
            <w:rStyle w:val="Hyperlink"/>
            <w:rFonts w:ascii="Comic Sans MS" w:hAnsi="Comic Sans MS"/>
          </w:rPr>
          <w:t>http://thebody.com/content/whatis/art17060.html</w:t>
        </w:r>
      </w:hyperlink>
      <w:r w:rsidRPr="002C1FCA">
        <w:rPr>
          <w:rFonts w:ascii="Comic Sans MS" w:hAnsi="Comic Sans MS"/>
        </w:rPr>
        <w:t xml:space="preserve"> </w:t>
      </w:r>
    </w:p>
    <w:p w:rsidR="00D50EAF" w:rsidRPr="002C1FCA" w:rsidRDefault="00D50EAF" w:rsidP="00D50EAF">
      <w:pPr>
        <w:numPr>
          <w:ilvl w:val="2"/>
          <w:numId w:val="1"/>
        </w:numPr>
        <w:rPr>
          <w:rFonts w:ascii="Comic Sans MS" w:hAnsi="Comic Sans MS"/>
        </w:rPr>
      </w:pPr>
      <w:hyperlink r:id="rId18" w:history="1">
        <w:r w:rsidRPr="002C1FCA">
          <w:rPr>
            <w:rStyle w:val="Hyperlink"/>
            <w:rFonts w:ascii="Comic Sans MS" w:hAnsi="Comic Sans MS"/>
          </w:rPr>
          <w:t>http://thebody.com/content/whatis/art32256.html</w:t>
        </w:r>
      </w:hyperlink>
      <w:r w:rsidRPr="002C1FCA">
        <w:rPr>
          <w:rFonts w:ascii="Comic Sans MS" w:hAnsi="Comic Sans MS"/>
        </w:rPr>
        <w:t xml:space="preserve"> </w:t>
      </w:r>
    </w:p>
    <w:p w:rsidR="00D50EAF" w:rsidRPr="002C1FCA" w:rsidRDefault="00D50EAF" w:rsidP="00D50EAF">
      <w:pPr>
        <w:numPr>
          <w:ilvl w:val="2"/>
          <w:numId w:val="1"/>
        </w:numPr>
        <w:rPr>
          <w:rFonts w:ascii="Comic Sans MS" w:hAnsi="Comic Sans MS"/>
        </w:rPr>
      </w:pPr>
      <w:hyperlink r:id="rId19" w:history="1">
        <w:r w:rsidRPr="002C1FCA">
          <w:rPr>
            <w:rStyle w:val="Hyperlink"/>
            <w:rFonts w:ascii="Comic Sans MS" w:hAnsi="Comic Sans MS"/>
          </w:rPr>
          <w:t>http://thebody.com/content/whatis/art6073.html</w:t>
        </w:r>
      </w:hyperlink>
      <w:r w:rsidRPr="002C1FCA">
        <w:rPr>
          <w:rFonts w:ascii="Comic Sans MS" w:hAnsi="Comic Sans MS"/>
        </w:rPr>
        <w:t xml:space="preserve"> </w:t>
      </w:r>
    </w:p>
    <w:p w:rsidR="00D50EAF" w:rsidRPr="002C1FCA" w:rsidRDefault="00D50EAF" w:rsidP="00D50EAF">
      <w:pPr>
        <w:numPr>
          <w:ilvl w:val="2"/>
          <w:numId w:val="1"/>
        </w:numPr>
        <w:rPr>
          <w:rFonts w:ascii="Comic Sans MS" w:hAnsi="Comic Sans MS"/>
        </w:rPr>
      </w:pPr>
      <w:hyperlink r:id="rId20" w:history="1">
        <w:r w:rsidRPr="002C1FCA">
          <w:rPr>
            <w:rStyle w:val="Hyperlink"/>
            <w:rFonts w:ascii="Comic Sans MS" w:hAnsi="Comic Sans MS"/>
          </w:rPr>
          <w:t>http://thebody.com/content/whatis/art17111.html</w:t>
        </w:r>
      </w:hyperlink>
      <w:r w:rsidRPr="002C1FCA">
        <w:rPr>
          <w:rFonts w:ascii="Comic Sans MS" w:hAnsi="Comic Sans MS"/>
        </w:rPr>
        <w:t xml:space="preserve"> </w:t>
      </w:r>
    </w:p>
    <w:p w:rsidR="00D50EAF" w:rsidRDefault="00D50EAF" w:rsidP="00D50EAF">
      <w:pPr>
        <w:numPr>
          <w:ilvl w:val="2"/>
          <w:numId w:val="1"/>
        </w:numPr>
        <w:rPr>
          <w:rFonts w:ascii="Comic Sans MS" w:hAnsi="Comic Sans MS"/>
        </w:rPr>
      </w:pPr>
      <w:r w:rsidRPr="002C1FCA">
        <w:rPr>
          <w:rFonts w:ascii="Comic Sans MS" w:hAnsi="Comic Sans MS"/>
        </w:rPr>
        <w:t>List 3 common myths about HIV or AIDS.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1"/>
          <w:numId w:val="1"/>
        </w:numPr>
        <w:rPr>
          <w:rFonts w:ascii="Comic Sans MS" w:hAnsi="Comic Sans MS"/>
        </w:rPr>
      </w:pPr>
      <w:r w:rsidRPr="002C1FCA">
        <w:rPr>
          <w:rFonts w:ascii="Comic Sans MS" w:hAnsi="Comic Sans MS"/>
        </w:rPr>
        <w:t>What does HIV stand for?</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Use these 2 links to answer question “f”</w:t>
      </w:r>
    </w:p>
    <w:p w:rsidR="00D50EAF" w:rsidRPr="002C1FCA" w:rsidRDefault="00D50EAF" w:rsidP="00D50EAF">
      <w:pPr>
        <w:numPr>
          <w:ilvl w:val="2"/>
          <w:numId w:val="1"/>
        </w:numPr>
        <w:rPr>
          <w:rFonts w:ascii="Comic Sans MS" w:hAnsi="Comic Sans MS"/>
        </w:rPr>
      </w:pPr>
      <w:hyperlink r:id="rId21" w:history="1">
        <w:r w:rsidRPr="002C1FCA">
          <w:rPr>
            <w:rStyle w:val="Hyperlink"/>
            <w:rFonts w:ascii="Comic Sans MS" w:hAnsi="Comic Sans MS"/>
          </w:rPr>
          <w:t>http://www.cellsalive.com/hiv0.htm</w:t>
        </w:r>
      </w:hyperlink>
      <w:r w:rsidRPr="002C1FCA">
        <w:rPr>
          <w:rFonts w:ascii="Comic Sans MS" w:hAnsi="Comic Sans MS"/>
        </w:rPr>
        <w:t xml:space="preserve"> - more simple (start here)</w:t>
      </w:r>
    </w:p>
    <w:p w:rsidR="00D50EAF" w:rsidRPr="002C1FCA" w:rsidRDefault="00D50EAF" w:rsidP="00D50EAF">
      <w:pPr>
        <w:numPr>
          <w:ilvl w:val="2"/>
          <w:numId w:val="1"/>
        </w:numPr>
        <w:rPr>
          <w:rFonts w:ascii="Comic Sans MS" w:hAnsi="Comic Sans MS"/>
        </w:rPr>
      </w:pPr>
      <w:hyperlink r:id="rId22" w:history="1">
        <w:r w:rsidRPr="002C1FCA">
          <w:rPr>
            <w:rStyle w:val="Hyperlink"/>
            <w:rFonts w:ascii="Comic Sans MS" w:hAnsi="Comic Sans MS"/>
          </w:rPr>
          <w:t>http://thebody.com/content/whatis/art14193.html</w:t>
        </w:r>
      </w:hyperlink>
      <w:r w:rsidRPr="002C1FCA">
        <w:rPr>
          <w:rFonts w:ascii="Comic Sans MS" w:hAnsi="Comic Sans MS"/>
        </w:rPr>
        <w:t xml:space="preserve"> -more complex</w:t>
      </w:r>
    </w:p>
    <w:p w:rsidR="00D50EAF" w:rsidRPr="002C1FCA" w:rsidRDefault="00D50EAF">
      <w:pPr>
        <w:numPr>
          <w:ilvl w:val="1"/>
          <w:numId w:val="1"/>
        </w:numPr>
        <w:rPr>
          <w:rFonts w:ascii="Comic Sans MS" w:hAnsi="Comic Sans MS"/>
        </w:rPr>
      </w:pPr>
      <w:r w:rsidRPr="002C1FCA">
        <w:rPr>
          <w:rFonts w:ascii="Comic Sans MS" w:hAnsi="Comic Sans MS"/>
        </w:rPr>
        <w:t>Explain and describe what happens in each of the following steps</w:t>
      </w:r>
    </w:p>
    <w:p w:rsidR="00D50EAF" w:rsidRDefault="00D50EAF" w:rsidP="00D50EAF">
      <w:pPr>
        <w:numPr>
          <w:ilvl w:val="2"/>
          <w:numId w:val="1"/>
        </w:numPr>
        <w:rPr>
          <w:rFonts w:ascii="Comic Sans MS" w:hAnsi="Comic Sans MS"/>
        </w:rPr>
      </w:pPr>
      <w:r w:rsidRPr="002C1FCA">
        <w:rPr>
          <w:rFonts w:ascii="Comic Sans MS" w:hAnsi="Comic Sans MS"/>
        </w:rPr>
        <w:t>Viral attachment</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Viral penetration/fusion</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Uncoating</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 xml:space="preserve">Reverse </w:t>
      </w:r>
      <w:r w:rsidR="00C9782C">
        <w:rPr>
          <w:rFonts w:ascii="Comic Sans MS" w:hAnsi="Comic Sans MS"/>
        </w:rPr>
        <w:t>transcription</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Integration/transcription</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Translation and protein synthesis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Cleavage and viral assembly (viral protease)</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 xml:space="preserve">Budding </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There are many different types of medicine that try to slow down HIV infection. Explain how each of the following attempt to slow down HIV.  Make sure to mention which step they are trying to stop and how.</w:t>
      </w:r>
    </w:p>
    <w:p w:rsidR="00D50EAF" w:rsidRDefault="00D50EAF" w:rsidP="00D50EAF">
      <w:pPr>
        <w:numPr>
          <w:ilvl w:val="2"/>
          <w:numId w:val="1"/>
        </w:numPr>
        <w:rPr>
          <w:rFonts w:ascii="Comic Sans MS" w:hAnsi="Comic Sans MS"/>
        </w:rPr>
      </w:pPr>
      <w:r w:rsidRPr="002C1FCA">
        <w:rPr>
          <w:rFonts w:ascii="Comic Sans MS" w:hAnsi="Comic Sans MS"/>
        </w:rPr>
        <w:t>Attachment/entry inhibitors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Fusion inhibitors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Reverse transcriptase inhibitors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Integrase inhibitors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Zinc finger inhibitors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Why is it so hard to treat HIV?  Why is it so hard to develop a vaccine against HIV?</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 xml:space="preserve">Testing for HIV. </w:t>
      </w:r>
      <w:hyperlink r:id="rId23" w:history="1">
        <w:r w:rsidRPr="002C1FCA">
          <w:rPr>
            <w:rStyle w:val="Hyperlink"/>
            <w:rFonts w:ascii="Comic Sans MS" w:hAnsi="Comic Sans MS"/>
          </w:rPr>
          <w:t>http://thebody.com/index/testing.html</w:t>
        </w:r>
      </w:hyperlink>
      <w:r w:rsidRPr="002C1FCA">
        <w:rPr>
          <w:rFonts w:ascii="Comic Sans MS" w:hAnsi="Comic Sans MS"/>
        </w:rPr>
        <w:t xml:space="preserve"> </w:t>
      </w:r>
    </w:p>
    <w:p w:rsidR="00D50EAF" w:rsidRDefault="00D50EAF" w:rsidP="00D50EAF">
      <w:pPr>
        <w:numPr>
          <w:ilvl w:val="2"/>
          <w:numId w:val="1"/>
        </w:numPr>
        <w:rPr>
          <w:rFonts w:ascii="Comic Sans MS" w:hAnsi="Comic Sans MS"/>
        </w:rPr>
      </w:pPr>
      <w:r w:rsidRPr="002C1FCA">
        <w:rPr>
          <w:rFonts w:ascii="Comic Sans MS" w:hAnsi="Comic Sans MS"/>
        </w:rPr>
        <w:t>What does the HIV test look for?</w:t>
      </w: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How fast after transmission can the regular HIV test detect HIV infection?</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2540C6" w:rsidP="00D50EAF">
      <w:pPr>
        <w:numPr>
          <w:ilvl w:val="1"/>
          <w:numId w:val="1"/>
        </w:numPr>
        <w:rPr>
          <w:rFonts w:ascii="Comic Sans MS" w:hAnsi="Comic Sans MS"/>
        </w:rPr>
      </w:pPr>
      <w:r>
        <w:rPr>
          <w:noProof/>
        </w:rPr>
        <w:drawing>
          <wp:anchor distT="0" distB="0" distL="114300" distR="114300" simplePos="0" relativeHeight="251658240" behindDoc="1" locked="0" layoutInCell="1" allowOverlap="1">
            <wp:simplePos x="0" y="0"/>
            <wp:positionH relativeFrom="column">
              <wp:posOffset>-862965</wp:posOffset>
            </wp:positionH>
            <wp:positionV relativeFrom="paragraph">
              <wp:posOffset>-568960</wp:posOffset>
            </wp:positionV>
            <wp:extent cx="1184275" cy="1257300"/>
            <wp:effectExtent l="19050" t="0" r="0" b="0"/>
            <wp:wrapTight wrapText="bothSides">
              <wp:wrapPolygon edited="0">
                <wp:start x="-347" y="0"/>
                <wp:lineTo x="-347" y="21273"/>
                <wp:lineTo x="21542" y="21273"/>
                <wp:lineTo x="21542" y="0"/>
                <wp:lineTo x="-347" y="0"/>
              </wp:wrapPolygon>
            </wp:wrapTight>
            <wp:docPr id="7" name="Picture 7" descr="http://coto2.files.wordpress.com/2009/09/novel-a-h1n1-swine_fl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to2.files.wordpress.com/2009/09/novel-a-h1n1-swine_flu1.jpg"/>
                    <pic:cNvPicPr>
                      <a:picLocks noChangeAspect="1" noChangeArrowheads="1"/>
                    </pic:cNvPicPr>
                  </pic:nvPicPr>
                  <pic:blipFill>
                    <a:blip r:embed="rId24" r:link="rId25" cstate="print"/>
                    <a:srcRect/>
                    <a:stretch>
                      <a:fillRect/>
                    </a:stretch>
                  </pic:blipFill>
                  <pic:spPr bwMode="auto">
                    <a:xfrm>
                      <a:off x="0" y="0"/>
                      <a:ext cx="1184275" cy="1257300"/>
                    </a:xfrm>
                    <a:prstGeom prst="rect">
                      <a:avLst/>
                    </a:prstGeom>
                    <a:noFill/>
                    <a:ln w="9525">
                      <a:noFill/>
                      <a:miter lim="800000"/>
                      <a:headEnd/>
                      <a:tailEnd/>
                    </a:ln>
                  </pic:spPr>
                </pic:pic>
              </a:graphicData>
            </a:graphic>
          </wp:anchor>
        </w:drawing>
      </w:r>
      <w:r w:rsidR="00D50EAF" w:rsidRPr="002C1FCA">
        <w:rPr>
          <w:rFonts w:ascii="Comic Sans MS" w:hAnsi="Comic Sans MS"/>
        </w:rPr>
        <w:t xml:space="preserve">Go to </w:t>
      </w:r>
      <w:hyperlink r:id="rId26" w:history="1">
        <w:r w:rsidR="00D50EAF" w:rsidRPr="002C1FCA">
          <w:rPr>
            <w:rStyle w:val="Hyperlink"/>
            <w:rFonts w:ascii="Comic Sans MS" w:hAnsi="Comic Sans MS"/>
          </w:rPr>
          <w:t>http://thebody.com/content/whatis/art2494.html</w:t>
        </w:r>
      </w:hyperlink>
    </w:p>
    <w:p w:rsidR="00C9782C" w:rsidRDefault="00D50EAF" w:rsidP="00D50EAF">
      <w:pPr>
        <w:numPr>
          <w:ilvl w:val="2"/>
          <w:numId w:val="1"/>
        </w:numPr>
        <w:rPr>
          <w:rFonts w:ascii="Comic Sans MS" w:hAnsi="Comic Sans MS"/>
        </w:rPr>
      </w:pPr>
      <w:r w:rsidRPr="002C1FCA">
        <w:rPr>
          <w:rFonts w:ascii="Comic Sans MS" w:hAnsi="Comic Sans MS"/>
        </w:rPr>
        <w:t xml:space="preserve">What type of cells does HIV infect? </w:t>
      </w:r>
    </w:p>
    <w:p w:rsidR="00C9782C" w:rsidRDefault="00C9782C" w:rsidP="00C9782C">
      <w:pPr>
        <w:rPr>
          <w:rFonts w:ascii="Comic Sans MS" w:hAnsi="Comic Sans MS"/>
        </w:rPr>
      </w:pPr>
    </w:p>
    <w:p w:rsidR="00C9782C" w:rsidRDefault="00C9782C" w:rsidP="00C9782C">
      <w:pPr>
        <w:rPr>
          <w:rFonts w:ascii="Comic Sans MS" w:hAnsi="Comic Sans MS"/>
        </w:rPr>
      </w:pPr>
    </w:p>
    <w:p w:rsidR="00D50EAF" w:rsidRPr="002C1FCA" w:rsidRDefault="00D50EAF" w:rsidP="00C9782C">
      <w:pPr>
        <w:rPr>
          <w:rFonts w:ascii="Comic Sans MS" w:hAnsi="Comic Sans MS"/>
        </w:rPr>
      </w:pPr>
      <w:r w:rsidRPr="002C1FCA">
        <w:rPr>
          <w:rFonts w:ascii="Comic Sans MS" w:hAnsi="Comic Sans MS"/>
        </w:rPr>
        <w:t xml:space="preserve"> </w:t>
      </w:r>
    </w:p>
    <w:p w:rsidR="00C9782C" w:rsidRDefault="00D50EAF" w:rsidP="00D50EAF">
      <w:pPr>
        <w:numPr>
          <w:ilvl w:val="2"/>
          <w:numId w:val="1"/>
        </w:numPr>
        <w:rPr>
          <w:rFonts w:ascii="Comic Sans MS" w:hAnsi="Comic Sans MS"/>
        </w:rPr>
      </w:pPr>
      <w:hyperlink r:id="rId27" w:history="1">
        <w:r w:rsidRPr="002C1FCA">
          <w:rPr>
            <w:rStyle w:val="Hyperlink"/>
            <w:rFonts w:ascii="Comic Sans MS" w:hAnsi="Comic Sans MS"/>
          </w:rPr>
          <w:t>http://thebody.com/content/art6319.html#tcells</w:t>
        </w:r>
      </w:hyperlink>
      <w:r w:rsidRPr="002C1FCA">
        <w:rPr>
          <w:rFonts w:ascii="Comic Sans MS" w:hAnsi="Comic Sans MS"/>
        </w:rPr>
        <w:t xml:space="preserve"> </w:t>
      </w:r>
    </w:p>
    <w:p w:rsidR="00D50EAF" w:rsidRDefault="00D50EAF" w:rsidP="00D50EAF">
      <w:pPr>
        <w:numPr>
          <w:ilvl w:val="2"/>
          <w:numId w:val="1"/>
        </w:numPr>
        <w:rPr>
          <w:rFonts w:ascii="Comic Sans MS" w:hAnsi="Comic Sans MS"/>
        </w:rPr>
      </w:pPr>
      <w:r w:rsidRPr="002C1FCA">
        <w:rPr>
          <w:rFonts w:ascii="Comic Sans MS" w:hAnsi="Comic Sans MS"/>
        </w:rPr>
        <w:t>What is the normal function of these cells (T-cells)?</w:t>
      </w:r>
    </w:p>
    <w:p w:rsidR="00C9782C" w:rsidRDefault="00C9782C" w:rsidP="00C9782C">
      <w:pPr>
        <w:ind w:left="1980"/>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How is HIV spread?</w:t>
      </w:r>
    </w:p>
    <w:p w:rsidR="00D50EAF" w:rsidRDefault="00D50EAF" w:rsidP="00D50EAF">
      <w:pPr>
        <w:numPr>
          <w:ilvl w:val="2"/>
          <w:numId w:val="1"/>
        </w:numPr>
        <w:rPr>
          <w:rFonts w:ascii="Comic Sans MS" w:hAnsi="Comic Sans MS"/>
        </w:rPr>
      </w:pPr>
      <w:r w:rsidRPr="002C1FCA">
        <w:rPr>
          <w:rFonts w:ascii="Comic Sans MS" w:hAnsi="Comic Sans MS"/>
        </w:rPr>
        <w:t>What are some of the ways in which HIV is spread?</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What are some ways in which HIV is NOT spread</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D50EAF" w:rsidP="00D50EAF">
      <w:pPr>
        <w:numPr>
          <w:ilvl w:val="1"/>
          <w:numId w:val="1"/>
        </w:numPr>
        <w:rPr>
          <w:rFonts w:ascii="Comic Sans MS" w:hAnsi="Comic Sans MS"/>
        </w:rPr>
      </w:pPr>
      <w:r w:rsidRPr="002C1FCA">
        <w:rPr>
          <w:rFonts w:ascii="Comic Sans MS" w:hAnsi="Comic Sans MS"/>
        </w:rPr>
        <w:t>What is AIDS?</w:t>
      </w:r>
    </w:p>
    <w:p w:rsidR="00D50EAF" w:rsidRPr="002C1FCA" w:rsidRDefault="00D50EAF" w:rsidP="00D50EAF">
      <w:pPr>
        <w:numPr>
          <w:ilvl w:val="2"/>
          <w:numId w:val="1"/>
        </w:numPr>
        <w:rPr>
          <w:rFonts w:ascii="Comic Sans MS" w:hAnsi="Comic Sans MS"/>
        </w:rPr>
      </w:pPr>
      <w:r w:rsidRPr="002C1FCA">
        <w:rPr>
          <w:rFonts w:ascii="Comic Sans MS" w:hAnsi="Comic Sans MS"/>
        </w:rPr>
        <w:t xml:space="preserve">Watch this video: </w:t>
      </w:r>
      <w:hyperlink r:id="rId28" w:history="1">
        <w:r w:rsidRPr="002C1FCA">
          <w:rPr>
            <w:rStyle w:val="Hyperlink"/>
            <w:rFonts w:ascii="Comic Sans MS" w:hAnsi="Comic Sans MS"/>
          </w:rPr>
          <w:t>http://www.brainpop.com/health/diseasesandconditions/aids/</w:t>
        </w:r>
      </w:hyperlink>
      <w:r w:rsidRPr="002C1FCA">
        <w:rPr>
          <w:rFonts w:ascii="Comic Sans MS" w:hAnsi="Comic Sans MS"/>
        </w:rPr>
        <w:t xml:space="preserve"> </w:t>
      </w:r>
    </w:p>
    <w:p w:rsidR="00D50EAF" w:rsidRDefault="00D50EAF" w:rsidP="00D50EAF">
      <w:pPr>
        <w:numPr>
          <w:ilvl w:val="2"/>
          <w:numId w:val="1"/>
        </w:numPr>
        <w:rPr>
          <w:rFonts w:ascii="Comic Sans MS" w:hAnsi="Comic Sans MS"/>
        </w:rPr>
      </w:pPr>
      <w:r w:rsidRPr="002C1FCA">
        <w:rPr>
          <w:rFonts w:ascii="Comic Sans MS" w:hAnsi="Comic Sans MS"/>
        </w:rPr>
        <w:t>What does AIDS stand for?</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t>How is AIDS different from HIV?</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Default="00D50EAF" w:rsidP="00D50EAF">
      <w:pPr>
        <w:numPr>
          <w:ilvl w:val="2"/>
          <w:numId w:val="1"/>
        </w:numPr>
        <w:rPr>
          <w:rFonts w:ascii="Comic Sans MS" w:hAnsi="Comic Sans MS"/>
        </w:rPr>
      </w:pPr>
      <w:r w:rsidRPr="002C1FCA">
        <w:rPr>
          <w:rFonts w:ascii="Comic Sans MS" w:hAnsi="Comic Sans MS"/>
        </w:rPr>
        <w:lastRenderedPageBreak/>
        <w:t xml:space="preserve">Go to </w:t>
      </w:r>
      <w:hyperlink r:id="rId29" w:history="1">
        <w:r w:rsidRPr="002C1FCA">
          <w:rPr>
            <w:rStyle w:val="Hyperlink"/>
            <w:rFonts w:ascii="Comic Sans MS" w:hAnsi="Comic Sans MS"/>
          </w:rPr>
          <w:t>http://thebody.com/content/art17135.html#diseases</w:t>
        </w:r>
      </w:hyperlink>
      <w:r w:rsidRPr="002C1FCA">
        <w:rPr>
          <w:rFonts w:ascii="Comic Sans MS" w:hAnsi="Comic Sans MS"/>
        </w:rPr>
        <w:t xml:space="preserve">  What are opportunistic infections?  Why can you get some of these diseases if you have AIDS?</w:t>
      </w: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Default="00C9782C" w:rsidP="00C9782C">
      <w:pPr>
        <w:rPr>
          <w:rFonts w:ascii="Comic Sans MS" w:hAnsi="Comic Sans MS"/>
        </w:rPr>
      </w:pPr>
    </w:p>
    <w:p w:rsidR="00C9782C" w:rsidRPr="002C1FCA" w:rsidRDefault="00C9782C" w:rsidP="00C9782C">
      <w:pPr>
        <w:rPr>
          <w:rFonts w:ascii="Comic Sans MS" w:hAnsi="Comic Sans MS"/>
        </w:rPr>
      </w:pPr>
    </w:p>
    <w:p w:rsidR="00D50EAF" w:rsidRPr="002C1FCA" w:rsidRDefault="002540C6" w:rsidP="00D50EAF">
      <w:pPr>
        <w:numPr>
          <w:ilvl w:val="2"/>
          <w:numId w:val="1"/>
        </w:numPr>
        <w:rPr>
          <w:rFonts w:ascii="Comic Sans MS" w:hAnsi="Comic Sans MS"/>
        </w:rPr>
      </w:pPr>
      <w:r>
        <w:rPr>
          <w:noProof/>
        </w:rPr>
        <w:drawing>
          <wp:anchor distT="0" distB="0" distL="114300" distR="114300" simplePos="0" relativeHeight="251659264" behindDoc="1" locked="0" layoutInCell="1" allowOverlap="1">
            <wp:simplePos x="0" y="0"/>
            <wp:positionH relativeFrom="column">
              <wp:posOffset>-862965</wp:posOffset>
            </wp:positionH>
            <wp:positionV relativeFrom="paragraph">
              <wp:posOffset>3870960</wp:posOffset>
            </wp:positionV>
            <wp:extent cx="2920365" cy="1978660"/>
            <wp:effectExtent l="19050" t="0" r="0" b="0"/>
            <wp:wrapTight wrapText="bothSides">
              <wp:wrapPolygon edited="0">
                <wp:start x="-141" y="0"/>
                <wp:lineTo x="-141" y="21420"/>
                <wp:lineTo x="21558" y="21420"/>
                <wp:lineTo x="21558" y="0"/>
                <wp:lineTo x="-141" y="0"/>
              </wp:wrapPolygon>
            </wp:wrapTight>
            <wp:docPr id="8" name="Picture 8" descr="http://blog.silive.com/health/2008/10/avian-flu-vir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log.silive.com/health/2008/10/avian-flu-virus.jpg"/>
                    <pic:cNvPicPr>
                      <a:picLocks noChangeAspect="1" noChangeArrowheads="1"/>
                    </pic:cNvPicPr>
                  </pic:nvPicPr>
                  <pic:blipFill>
                    <a:blip r:embed="rId30" r:link="rId31" cstate="print"/>
                    <a:srcRect/>
                    <a:stretch>
                      <a:fillRect/>
                    </a:stretch>
                  </pic:blipFill>
                  <pic:spPr bwMode="auto">
                    <a:xfrm>
                      <a:off x="0" y="0"/>
                      <a:ext cx="2920365" cy="1978660"/>
                    </a:xfrm>
                    <a:prstGeom prst="rect">
                      <a:avLst/>
                    </a:prstGeom>
                    <a:noFill/>
                    <a:ln w="9525">
                      <a:noFill/>
                      <a:miter lim="800000"/>
                      <a:headEnd/>
                      <a:tailEnd/>
                    </a:ln>
                  </pic:spPr>
                </pic:pic>
              </a:graphicData>
            </a:graphic>
          </wp:anchor>
        </w:drawing>
      </w:r>
      <w:r w:rsidR="00D50EAF" w:rsidRPr="002C1FCA">
        <w:rPr>
          <w:rFonts w:ascii="Comic Sans MS" w:hAnsi="Comic Sans MS"/>
        </w:rPr>
        <w:t xml:space="preserve">When is a person said to have AIDS? </w:t>
      </w:r>
      <w:hyperlink r:id="rId32" w:history="1">
        <w:r w:rsidR="00D50EAF" w:rsidRPr="002C1FCA">
          <w:rPr>
            <w:rStyle w:val="Hyperlink"/>
            <w:rFonts w:ascii="Comic Sans MS" w:hAnsi="Comic Sans MS"/>
          </w:rPr>
          <w:t>http://thebody.com/content/whatis/art6128.html</w:t>
        </w:r>
      </w:hyperlink>
      <w:r w:rsidR="00D50EAF" w:rsidRPr="002C1FCA">
        <w:rPr>
          <w:rFonts w:ascii="Comic Sans MS" w:hAnsi="Comic Sans MS"/>
        </w:rPr>
        <w:t xml:space="preserve"> </w:t>
      </w:r>
    </w:p>
    <w:sectPr w:rsidR="00D50EAF" w:rsidRPr="002C1FCA" w:rsidSect="00D50EAF">
      <w:footerReference w:type="even" r:id="rId33"/>
      <w:footerReference w:type="default" r:id="rId3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E3F" w:rsidRDefault="00AD5E3F">
      <w:r>
        <w:separator/>
      </w:r>
    </w:p>
  </w:endnote>
  <w:endnote w:type="continuationSeparator" w:id="0">
    <w:p w:rsidR="00AD5E3F" w:rsidRDefault="00AD5E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7CB" w:rsidRDefault="00AC27CB" w:rsidP="000813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27CB" w:rsidRDefault="00AC27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7CB" w:rsidRDefault="00AC27CB" w:rsidP="000813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5306">
      <w:rPr>
        <w:rStyle w:val="PageNumber"/>
        <w:noProof/>
      </w:rPr>
      <w:t>1</w:t>
    </w:r>
    <w:r>
      <w:rPr>
        <w:rStyle w:val="PageNumber"/>
      </w:rPr>
      <w:fldChar w:fldCharType="end"/>
    </w:r>
  </w:p>
  <w:p w:rsidR="00AC27CB" w:rsidRDefault="00AC2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E3F" w:rsidRDefault="00AD5E3F">
      <w:r>
        <w:separator/>
      </w:r>
    </w:p>
  </w:footnote>
  <w:footnote w:type="continuationSeparator" w:id="0">
    <w:p w:rsidR="00AD5E3F" w:rsidRDefault="00AD5E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C07E9"/>
    <w:multiLevelType w:val="hybridMultilevel"/>
    <w:tmpl w:val="694E422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35B0F"/>
    <w:rsid w:val="00081368"/>
    <w:rsid w:val="002540C6"/>
    <w:rsid w:val="0033503B"/>
    <w:rsid w:val="004D7138"/>
    <w:rsid w:val="004F6E2F"/>
    <w:rsid w:val="005040DD"/>
    <w:rsid w:val="005B5306"/>
    <w:rsid w:val="00865F42"/>
    <w:rsid w:val="00AC27CB"/>
    <w:rsid w:val="00AD5E3F"/>
    <w:rsid w:val="00C9782C"/>
    <w:rsid w:val="00D50EAF"/>
    <w:rsid w:val="00F0536B"/>
    <w:rsid w:val="00F05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2C1FCA"/>
    <w:rPr>
      <w:color w:val="0000FF"/>
      <w:u w:val="single"/>
    </w:rPr>
  </w:style>
  <w:style w:type="character" w:styleId="FollowedHyperlink">
    <w:name w:val="FollowedHyperlink"/>
    <w:basedOn w:val="DefaultParagraphFont"/>
    <w:rsid w:val="00D50EAF"/>
    <w:rPr>
      <w:color w:val="800080"/>
      <w:u w:val="single"/>
    </w:rPr>
  </w:style>
  <w:style w:type="paragraph" w:styleId="Footer">
    <w:name w:val="footer"/>
    <w:basedOn w:val="Normal"/>
    <w:rsid w:val="00AC27CB"/>
    <w:pPr>
      <w:tabs>
        <w:tab w:val="center" w:pos="4320"/>
        <w:tab w:val="right" w:pos="8640"/>
      </w:tabs>
    </w:pPr>
  </w:style>
  <w:style w:type="character" w:styleId="PageNumber">
    <w:name w:val="page number"/>
    <w:basedOn w:val="DefaultParagraphFont"/>
    <w:rsid w:val="00AC27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ncontiguousbrick.files.wordpress.com/2007/05/gpw-20050430a-fullsize-ebola-virus-cdc-phil-id-1181.jpg" TargetMode="External"/><Relationship Id="rId13" Type="http://schemas.openxmlformats.org/officeDocument/2006/relationships/image" Target="media/image4.jpeg"/><Relationship Id="rId18" Type="http://schemas.openxmlformats.org/officeDocument/2006/relationships/hyperlink" Target="http://thebody.com/content/whatis/art32256.html" TargetMode="External"/><Relationship Id="rId26" Type="http://schemas.openxmlformats.org/officeDocument/2006/relationships/hyperlink" Target="http://thebody.com/content/whatis/art2494.html" TargetMode="External"/><Relationship Id="rId3" Type="http://schemas.openxmlformats.org/officeDocument/2006/relationships/settings" Target="settings.xml"/><Relationship Id="rId21" Type="http://schemas.openxmlformats.org/officeDocument/2006/relationships/hyperlink" Target="http://www.cellsalive.com/hiv0.htm"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http://www.allamericanpatriots.com/files/images/influenza-virus.jpg" TargetMode="External"/><Relationship Id="rId17" Type="http://schemas.openxmlformats.org/officeDocument/2006/relationships/hyperlink" Target="http://thebody.com/content/whatis/art17060.html" TargetMode="External"/><Relationship Id="rId25" Type="http://schemas.openxmlformats.org/officeDocument/2006/relationships/image" Target="http://coto2.files.wordpress.com/2009/09/novel-a-h1n1-swine_flu1.jpg"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pbs.org/wgbh/pages/frontline/aids/etc/quiz.html" TargetMode="External"/><Relationship Id="rId20" Type="http://schemas.openxmlformats.org/officeDocument/2006/relationships/hyperlink" Target="http://thebody.com/content/whatis/art17111.html" TargetMode="External"/><Relationship Id="rId29" Type="http://schemas.openxmlformats.org/officeDocument/2006/relationships/hyperlink" Target="http://thebody.com/content/art17135.html#diseas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5.jpeg"/><Relationship Id="rId32" Type="http://schemas.openxmlformats.org/officeDocument/2006/relationships/hyperlink" Target="http://thebody.com/content/whatis/art6128.html" TargetMode="External"/><Relationship Id="rId5" Type="http://schemas.openxmlformats.org/officeDocument/2006/relationships/footnotes" Target="footnotes.xml"/><Relationship Id="rId15" Type="http://schemas.openxmlformats.org/officeDocument/2006/relationships/hyperlink" Target="http://www.youtube.com/watch?v=0SOzJVrqBbU" TargetMode="External"/><Relationship Id="rId23" Type="http://schemas.openxmlformats.org/officeDocument/2006/relationships/hyperlink" Target="http://thebody.com/index/testing.html" TargetMode="External"/><Relationship Id="rId28" Type="http://schemas.openxmlformats.org/officeDocument/2006/relationships/hyperlink" Target="http://www.brainpop.com/health/diseasesandconditions/aids/" TargetMode="External"/><Relationship Id="rId36" Type="http://schemas.openxmlformats.org/officeDocument/2006/relationships/theme" Target="theme/theme1.xml"/><Relationship Id="rId10" Type="http://schemas.openxmlformats.org/officeDocument/2006/relationships/image" Target="https://www.msu.edu/course/isb/202/ebertmay/images/HIV%20virus.png" TargetMode="External"/><Relationship Id="rId19" Type="http://schemas.openxmlformats.org/officeDocument/2006/relationships/hyperlink" Target="http://thebody.com/content/whatis/art6073.html" TargetMode="External"/><Relationship Id="rId31" Type="http://schemas.openxmlformats.org/officeDocument/2006/relationships/image" Target="http://blog.silive.com/health/2008/10/avian-flu-virus.jp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http://www.ncbi.nlm.nih.gov/ICTVdb/Images/Murphy/Herpes_2.jpg" TargetMode="External"/><Relationship Id="rId22" Type="http://schemas.openxmlformats.org/officeDocument/2006/relationships/hyperlink" Target="http://thebody.com/content/whatis/art14193.html" TargetMode="External"/><Relationship Id="rId27" Type="http://schemas.openxmlformats.org/officeDocument/2006/relationships/hyperlink" Target="http://thebody.com/content/art6319.html#tcells" TargetMode="External"/><Relationship Id="rId30" Type="http://schemas.openxmlformats.org/officeDocument/2006/relationships/image" Target="media/image6.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VIRUSES</vt:lpstr>
    </vt:vector>
  </TitlesOfParts>
  <Company>Centennial School District</Company>
  <LinksUpToDate>false</LinksUpToDate>
  <CharactersWithSpaces>5533</CharactersWithSpaces>
  <SharedDoc>false</SharedDoc>
  <HLinks>
    <vt:vector size="120" baseType="variant">
      <vt:variant>
        <vt:i4>3014693</vt:i4>
      </vt:variant>
      <vt:variant>
        <vt:i4>39</vt:i4>
      </vt:variant>
      <vt:variant>
        <vt:i4>0</vt:i4>
      </vt:variant>
      <vt:variant>
        <vt:i4>5</vt:i4>
      </vt:variant>
      <vt:variant>
        <vt:lpwstr>http://thebody.com/content/whatis/art6128.html</vt:lpwstr>
      </vt:variant>
      <vt:variant>
        <vt:lpwstr/>
      </vt:variant>
      <vt:variant>
        <vt:i4>1376258</vt:i4>
      </vt:variant>
      <vt:variant>
        <vt:i4>36</vt:i4>
      </vt:variant>
      <vt:variant>
        <vt:i4>0</vt:i4>
      </vt:variant>
      <vt:variant>
        <vt:i4>5</vt:i4>
      </vt:variant>
      <vt:variant>
        <vt:lpwstr>http://thebody.com/content/art17135.html</vt:lpwstr>
      </vt:variant>
      <vt:variant>
        <vt:lpwstr>diseases</vt:lpwstr>
      </vt:variant>
      <vt:variant>
        <vt:i4>7929891</vt:i4>
      </vt:variant>
      <vt:variant>
        <vt:i4>33</vt:i4>
      </vt:variant>
      <vt:variant>
        <vt:i4>0</vt:i4>
      </vt:variant>
      <vt:variant>
        <vt:i4>5</vt:i4>
      </vt:variant>
      <vt:variant>
        <vt:lpwstr>http://www.brainpop.com/health/diseasesandconditions/aids/</vt:lpwstr>
      </vt:variant>
      <vt:variant>
        <vt:lpwstr/>
      </vt:variant>
      <vt:variant>
        <vt:i4>5767169</vt:i4>
      </vt:variant>
      <vt:variant>
        <vt:i4>30</vt:i4>
      </vt:variant>
      <vt:variant>
        <vt:i4>0</vt:i4>
      </vt:variant>
      <vt:variant>
        <vt:i4>5</vt:i4>
      </vt:variant>
      <vt:variant>
        <vt:lpwstr>http://thebody.com/content/art6319.html</vt:lpwstr>
      </vt:variant>
      <vt:variant>
        <vt:lpwstr>tcells</vt:lpwstr>
      </vt:variant>
      <vt:variant>
        <vt:i4>2162732</vt:i4>
      </vt:variant>
      <vt:variant>
        <vt:i4>27</vt:i4>
      </vt:variant>
      <vt:variant>
        <vt:i4>0</vt:i4>
      </vt:variant>
      <vt:variant>
        <vt:i4>5</vt:i4>
      </vt:variant>
      <vt:variant>
        <vt:lpwstr>http://thebody.com/content/whatis/art2494.html</vt:lpwstr>
      </vt:variant>
      <vt:variant>
        <vt:lpwstr/>
      </vt:variant>
      <vt:variant>
        <vt:i4>5963784</vt:i4>
      </vt:variant>
      <vt:variant>
        <vt:i4>24</vt:i4>
      </vt:variant>
      <vt:variant>
        <vt:i4>0</vt:i4>
      </vt:variant>
      <vt:variant>
        <vt:i4>5</vt:i4>
      </vt:variant>
      <vt:variant>
        <vt:lpwstr>http://thebody.com/index/testing.html</vt:lpwstr>
      </vt:variant>
      <vt:variant>
        <vt:lpwstr/>
      </vt:variant>
      <vt:variant>
        <vt:i4>2752638</vt:i4>
      </vt:variant>
      <vt:variant>
        <vt:i4>21</vt:i4>
      </vt:variant>
      <vt:variant>
        <vt:i4>0</vt:i4>
      </vt:variant>
      <vt:variant>
        <vt:i4>5</vt:i4>
      </vt:variant>
      <vt:variant>
        <vt:lpwstr>http://thebody.com/content/whatis/art14193.html</vt:lpwstr>
      </vt:variant>
      <vt:variant>
        <vt:lpwstr/>
      </vt:variant>
      <vt:variant>
        <vt:i4>8323198</vt:i4>
      </vt:variant>
      <vt:variant>
        <vt:i4>18</vt:i4>
      </vt:variant>
      <vt:variant>
        <vt:i4>0</vt:i4>
      </vt:variant>
      <vt:variant>
        <vt:i4>5</vt:i4>
      </vt:variant>
      <vt:variant>
        <vt:lpwstr>http://www.cellsalive.com/hiv0.htm</vt:lpwstr>
      </vt:variant>
      <vt:variant>
        <vt:lpwstr/>
      </vt:variant>
      <vt:variant>
        <vt:i4>2621557</vt:i4>
      </vt:variant>
      <vt:variant>
        <vt:i4>15</vt:i4>
      </vt:variant>
      <vt:variant>
        <vt:i4>0</vt:i4>
      </vt:variant>
      <vt:variant>
        <vt:i4>5</vt:i4>
      </vt:variant>
      <vt:variant>
        <vt:lpwstr>http://thebody.com/content/whatis/art17111.html</vt:lpwstr>
      </vt:variant>
      <vt:variant>
        <vt:lpwstr/>
      </vt:variant>
      <vt:variant>
        <vt:i4>2818095</vt:i4>
      </vt:variant>
      <vt:variant>
        <vt:i4>12</vt:i4>
      </vt:variant>
      <vt:variant>
        <vt:i4>0</vt:i4>
      </vt:variant>
      <vt:variant>
        <vt:i4>5</vt:i4>
      </vt:variant>
      <vt:variant>
        <vt:lpwstr>http://thebody.com/content/whatis/art6073.html</vt:lpwstr>
      </vt:variant>
      <vt:variant>
        <vt:lpwstr/>
      </vt:variant>
      <vt:variant>
        <vt:i4>3014772</vt:i4>
      </vt:variant>
      <vt:variant>
        <vt:i4>9</vt:i4>
      </vt:variant>
      <vt:variant>
        <vt:i4>0</vt:i4>
      </vt:variant>
      <vt:variant>
        <vt:i4>5</vt:i4>
      </vt:variant>
      <vt:variant>
        <vt:lpwstr>http://thebody.com/content/whatis/art32256.html</vt:lpwstr>
      </vt:variant>
      <vt:variant>
        <vt:lpwstr/>
      </vt:variant>
      <vt:variant>
        <vt:i4>2621554</vt:i4>
      </vt:variant>
      <vt:variant>
        <vt:i4>6</vt:i4>
      </vt:variant>
      <vt:variant>
        <vt:i4>0</vt:i4>
      </vt:variant>
      <vt:variant>
        <vt:i4>5</vt:i4>
      </vt:variant>
      <vt:variant>
        <vt:lpwstr>http://thebody.com/content/whatis/art17060.html</vt:lpwstr>
      </vt:variant>
      <vt:variant>
        <vt:lpwstr/>
      </vt:variant>
      <vt:variant>
        <vt:i4>3276832</vt:i4>
      </vt:variant>
      <vt:variant>
        <vt:i4>3</vt:i4>
      </vt:variant>
      <vt:variant>
        <vt:i4>0</vt:i4>
      </vt:variant>
      <vt:variant>
        <vt:i4>5</vt:i4>
      </vt:variant>
      <vt:variant>
        <vt:lpwstr>http://www.pbs.org/wgbh/pages/frontline/aids/etc/quiz.html</vt:lpwstr>
      </vt:variant>
      <vt:variant>
        <vt:lpwstr/>
      </vt:variant>
      <vt:variant>
        <vt:i4>7602219</vt:i4>
      </vt:variant>
      <vt:variant>
        <vt:i4>0</vt:i4>
      </vt:variant>
      <vt:variant>
        <vt:i4>0</vt:i4>
      </vt:variant>
      <vt:variant>
        <vt:i4>5</vt:i4>
      </vt:variant>
      <vt:variant>
        <vt:lpwstr>http://www.youtube.com/watch?v=0SOzJVrqBbU</vt:lpwstr>
      </vt:variant>
      <vt:variant>
        <vt:lpwstr/>
      </vt:variant>
      <vt:variant>
        <vt:i4>2228263</vt:i4>
      </vt:variant>
      <vt:variant>
        <vt:i4>-1</vt:i4>
      </vt:variant>
      <vt:variant>
        <vt:i4>1028</vt:i4>
      </vt:variant>
      <vt:variant>
        <vt:i4>1</vt:i4>
      </vt:variant>
      <vt:variant>
        <vt:lpwstr>https://www.msu.edu/course/isb/202/ebertmay/images/HIV%20virus.png</vt:lpwstr>
      </vt:variant>
      <vt:variant>
        <vt:lpwstr/>
      </vt:variant>
      <vt:variant>
        <vt:i4>131097</vt:i4>
      </vt:variant>
      <vt:variant>
        <vt:i4>-1</vt:i4>
      </vt:variant>
      <vt:variant>
        <vt:i4>1029</vt:i4>
      </vt:variant>
      <vt:variant>
        <vt:i4>1</vt:i4>
      </vt:variant>
      <vt:variant>
        <vt:lpwstr>http://incontiguousbrick.files.wordpress.com/2007/05/gpw-20050430a-fullsize-ebola-virus-cdc-phil-id-1181.jpg</vt:lpwstr>
      </vt:variant>
      <vt:variant>
        <vt:lpwstr/>
      </vt:variant>
      <vt:variant>
        <vt:i4>8126581</vt:i4>
      </vt:variant>
      <vt:variant>
        <vt:i4>-1</vt:i4>
      </vt:variant>
      <vt:variant>
        <vt:i4>1030</vt:i4>
      </vt:variant>
      <vt:variant>
        <vt:i4>1</vt:i4>
      </vt:variant>
      <vt:variant>
        <vt:lpwstr>http://www.allamericanpatriots.com/files/images/influenza-virus.jpg</vt:lpwstr>
      </vt:variant>
      <vt:variant>
        <vt:lpwstr/>
      </vt:variant>
      <vt:variant>
        <vt:i4>2490447</vt:i4>
      </vt:variant>
      <vt:variant>
        <vt:i4>-1</vt:i4>
      </vt:variant>
      <vt:variant>
        <vt:i4>1031</vt:i4>
      </vt:variant>
      <vt:variant>
        <vt:i4>1</vt:i4>
      </vt:variant>
      <vt:variant>
        <vt:lpwstr>http://coto2.files.wordpress.com/2009/09/novel-a-h1n1-swine_flu1.jpg</vt:lpwstr>
      </vt:variant>
      <vt:variant>
        <vt:lpwstr/>
      </vt:variant>
      <vt:variant>
        <vt:i4>1966097</vt:i4>
      </vt:variant>
      <vt:variant>
        <vt:i4>-1</vt:i4>
      </vt:variant>
      <vt:variant>
        <vt:i4>1032</vt:i4>
      </vt:variant>
      <vt:variant>
        <vt:i4>1</vt:i4>
      </vt:variant>
      <vt:variant>
        <vt:lpwstr>http://blog.silive.com/health/2008/10/avian-flu-virus.jpg</vt:lpwstr>
      </vt:variant>
      <vt:variant>
        <vt:lpwstr/>
      </vt:variant>
      <vt:variant>
        <vt:i4>8060935</vt:i4>
      </vt:variant>
      <vt:variant>
        <vt:i4>-1</vt:i4>
      </vt:variant>
      <vt:variant>
        <vt:i4>1033</vt:i4>
      </vt:variant>
      <vt:variant>
        <vt:i4>1</vt:i4>
      </vt:variant>
      <vt:variant>
        <vt:lpwstr>http://www.ncbi.nlm.nih.gov/ICTVdb/Images/Murphy/Herpes_2.jpg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VIRUSES</dc:title>
  <dc:creator>Ignacio/Jayo</dc:creator>
  <cp:lastModifiedBy>Lisa</cp:lastModifiedBy>
  <cp:revision>2</cp:revision>
  <cp:lastPrinted>2007-05-21T09:47:00Z</cp:lastPrinted>
  <dcterms:created xsi:type="dcterms:W3CDTF">2010-04-17T15:20:00Z</dcterms:created>
  <dcterms:modified xsi:type="dcterms:W3CDTF">2010-04-17T15:20:00Z</dcterms:modified>
</cp:coreProperties>
</file>